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420" w:rsidRDefault="00FA1420" w:rsidP="00357A8F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251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420" w:rsidRDefault="00FA1420" w:rsidP="00357A8F">
      <w:pPr>
        <w:pStyle w:val="Default"/>
        <w:jc w:val="center"/>
        <w:rPr>
          <w:sz w:val="28"/>
          <w:szCs w:val="28"/>
        </w:rPr>
      </w:pPr>
    </w:p>
    <w:p w:rsidR="00FA1420" w:rsidRDefault="00FA1420" w:rsidP="00357A8F">
      <w:pPr>
        <w:pStyle w:val="Default"/>
        <w:jc w:val="center"/>
        <w:rPr>
          <w:sz w:val="28"/>
          <w:szCs w:val="28"/>
        </w:rPr>
      </w:pPr>
    </w:p>
    <w:p w:rsidR="00FA1420" w:rsidRDefault="00FA1420" w:rsidP="00357A8F">
      <w:pPr>
        <w:pStyle w:val="Default"/>
        <w:jc w:val="center"/>
        <w:rPr>
          <w:sz w:val="28"/>
          <w:szCs w:val="28"/>
        </w:rPr>
      </w:pPr>
    </w:p>
    <w:p w:rsidR="00357A8F" w:rsidRDefault="00357A8F" w:rsidP="00357A8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бюджетное дошкольное образовательное учреждение «Детский сад  № 32»</w:t>
      </w:r>
    </w:p>
    <w:p w:rsidR="00357A8F" w:rsidRDefault="00357A8F" w:rsidP="00357A8F">
      <w:pPr>
        <w:pStyle w:val="Default"/>
        <w:jc w:val="center"/>
      </w:pPr>
      <w:r>
        <w:rPr>
          <w:sz w:val="28"/>
          <w:szCs w:val="28"/>
        </w:rPr>
        <w:t xml:space="preserve">(МБДОУ «Детский сад № 32») </w:t>
      </w:r>
    </w:p>
    <w:p w:rsidR="00357A8F" w:rsidRDefault="00357A8F" w:rsidP="00357A8F">
      <w:pPr>
        <w:pStyle w:val="Default"/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44"/>
        <w:gridCol w:w="5103"/>
      </w:tblGrid>
      <w:tr w:rsidR="00357A8F" w:rsidTr="00357A8F">
        <w:trPr>
          <w:trHeight w:val="605"/>
        </w:trPr>
        <w:tc>
          <w:tcPr>
            <w:tcW w:w="4644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СОГЛАСОВАНО </w:t>
            </w:r>
          </w:p>
          <w:p w:rsidR="008160CA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Педагогическим советом МБДОУ «Детский сад № </w:t>
            </w:r>
            <w:r w:rsidR="008160CA">
              <w:rPr>
                <w:sz w:val="28"/>
                <w:szCs w:val="28"/>
              </w:rPr>
              <w:t xml:space="preserve">32»  </w:t>
            </w:r>
          </w:p>
          <w:p w:rsidR="00357A8F" w:rsidRDefault="008160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(протокол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_________________</w:t>
            </w:r>
            <w:r w:rsidR="00357A8F">
              <w:rPr>
                <w:sz w:val="28"/>
                <w:szCs w:val="28"/>
              </w:rPr>
              <w:t xml:space="preserve">) </w:t>
            </w:r>
          </w:p>
        </w:tc>
        <w:tc>
          <w:tcPr>
            <w:tcW w:w="5103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Утверждаю </w:t>
            </w:r>
          </w:p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 «Детский сад №32» 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r w:rsidR="008160CA">
              <w:rPr>
                <w:sz w:val="28"/>
                <w:szCs w:val="28"/>
              </w:rPr>
              <w:t>_________ № __________</w:t>
            </w:r>
          </w:p>
        </w:tc>
      </w:tr>
    </w:tbl>
    <w:p w:rsidR="00357A8F" w:rsidRDefault="00357A8F" w:rsidP="00357A8F">
      <w:pPr>
        <w:pStyle w:val="Default"/>
      </w:pPr>
    </w:p>
    <w:p w:rsidR="00357A8F" w:rsidRDefault="00357A8F" w:rsidP="00357A8F">
      <w:pPr>
        <w:pStyle w:val="Default"/>
      </w:pPr>
    </w:p>
    <w:p w:rsidR="008160CA" w:rsidRDefault="00357A8F" w:rsidP="008160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Режим занятий восп</w:t>
      </w:r>
      <w:r w:rsidR="008160CA">
        <w:rPr>
          <w:b/>
          <w:bCs/>
          <w:sz w:val="28"/>
          <w:szCs w:val="28"/>
        </w:rPr>
        <w:t>итанников</w:t>
      </w:r>
    </w:p>
    <w:p w:rsidR="00357A8F" w:rsidRDefault="008160CA" w:rsidP="008160CA">
      <w:pPr>
        <w:pStyle w:val="Default"/>
        <w:jc w:val="center"/>
      </w:pPr>
      <w:r>
        <w:rPr>
          <w:b/>
          <w:bCs/>
          <w:sz w:val="28"/>
          <w:szCs w:val="28"/>
        </w:rPr>
        <w:t>МБДОУ «Детский сад № 32</w:t>
      </w:r>
      <w:r w:rsidR="00357A8F">
        <w:rPr>
          <w:b/>
          <w:bCs/>
          <w:sz w:val="28"/>
          <w:szCs w:val="28"/>
        </w:rPr>
        <w:t>»</w:t>
      </w:r>
    </w:p>
    <w:p w:rsidR="00357A8F" w:rsidRDefault="00357A8F" w:rsidP="00357A8F">
      <w:pPr>
        <w:pStyle w:val="Default"/>
      </w:pPr>
    </w:p>
    <w:p w:rsidR="00357A8F" w:rsidRDefault="00357A8F" w:rsidP="00357A8F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1. Общие положения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1.1. </w:t>
      </w:r>
      <w:proofErr w:type="gramStart"/>
      <w:r w:rsidRPr="00E73FAC">
        <w:rPr>
          <w:sz w:val="28"/>
          <w:szCs w:val="28"/>
        </w:rPr>
        <w:t>Режим занятий восп</w:t>
      </w:r>
      <w:r w:rsidR="008160CA" w:rsidRPr="00E73FAC">
        <w:rPr>
          <w:sz w:val="28"/>
          <w:szCs w:val="28"/>
        </w:rPr>
        <w:t>итанников МБДОУ «Детский сад № 32</w:t>
      </w:r>
      <w:r w:rsidRPr="00E73FAC">
        <w:rPr>
          <w:sz w:val="28"/>
          <w:szCs w:val="28"/>
        </w:rPr>
        <w:t xml:space="preserve">» (далее – детский сад) разработан 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</w:t>
      </w:r>
      <w:proofErr w:type="spellStart"/>
      <w:r w:rsidRPr="00E73FAC">
        <w:rPr>
          <w:sz w:val="28"/>
          <w:szCs w:val="28"/>
        </w:rPr>
        <w:t>СанПиН</w:t>
      </w:r>
      <w:proofErr w:type="spellEnd"/>
      <w:r w:rsidRPr="00E73FAC">
        <w:rPr>
          <w:sz w:val="28"/>
          <w:szCs w:val="28"/>
        </w:rPr>
        <w:t xml:space="preserve"> 1.2.3685-21 «Гигиенические нормативы и требования к</w:t>
      </w:r>
      <w:proofErr w:type="gramEnd"/>
      <w:r w:rsidRPr="00E73FAC">
        <w:rPr>
          <w:sz w:val="28"/>
          <w:szCs w:val="28"/>
        </w:rPr>
        <w:t xml:space="preserve"> обеспечению безопасности и (или) безвредности для человека факторов среды обитания», </w:t>
      </w:r>
      <w:proofErr w:type="gramStart"/>
      <w:r w:rsidRPr="00E73FAC">
        <w:rPr>
          <w:sz w:val="28"/>
          <w:szCs w:val="28"/>
        </w:rPr>
        <w:t>утвержденными</w:t>
      </w:r>
      <w:proofErr w:type="gramEnd"/>
      <w:r w:rsidRPr="00E73FAC">
        <w:rPr>
          <w:sz w:val="28"/>
          <w:szCs w:val="28"/>
        </w:rPr>
        <w:t xml:space="preserve"> постановлением главного санитарного врача от 28.01.2021 № 2, приказом </w:t>
      </w:r>
      <w:proofErr w:type="spellStart"/>
      <w:r w:rsidRPr="00E73FAC">
        <w:rPr>
          <w:sz w:val="28"/>
          <w:szCs w:val="28"/>
        </w:rPr>
        <w:t>Минобрнауки</w:t>
      </w:r>
      <w:proofErr w:type="spellEnd"/>
      <w:r w:rsidRPr="00E73FAC">
        <w:rPr>
          <w:sz w:val="28"/>
          <w:szCs w:val="28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уставом детского сада.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1.2. Основные образовательные программы дошкольного образования реализуются в детском саду в соответствии с расписанием образовательной деятельности, с учетом режима работы детского сада и групп, а также режима дня, соответствующего анатомическим и физиологическим особенностям каждой возрастной группы.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1.3. Режим занятий устанавливает продолжительность образовательной нагрузки в течение одного занятия и одного дня, особенности организации занятий с применением электронных средств обучения и занятий по физическому воспитанию.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b/>
          <w:bCs/>
          <w:sz w:val="28"/>
          <w:szCs w:val="28"/>
        </w:rPr>
        <w:t xml:space="preserve">2. Режим работы детского сада и групп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2.1. Режим работы детского сада: пятидневная рабочая неделя. Выходные дни – суббота, воскресенье, нерабочие праздничные дни.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2.2. Дошкольные группы в детском саду функционируют в режиме: </w:t>
      </w:r>
    </w:p>
    <w:p w:rsidR="00357A8F" w:rsidRPr="00E73FAC" w:rsidRDefault="00357A8F" w:rsidP="00357A8F">
      <w:pPr>
        <w:pStyle w:val="Default"/>
        <w:pageBreakBefore/>
        <w:rPr>
          <w:sz w:val="28"/>
          <w:szCs w:val="28"/>
        </w:rPr>
      </w:pP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 полного дня (12-часового пребывания) – с 7 ч 00 мин. до 19 ч 00 мин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</w:p>
    <w:p w:rsidR="00357A8F" w:rsidRPr="00E73FAC" w:rsidRDefault="00357A8F" w:rsidP="00357A8F">
      <w:pPr>
        <w:pStyle w:val="Default"/>
        <w:rPr>
          <w:sz w:val="28"/>
          <w:szCs w:val="28"/>
        </w:rPr>
      </w:pPr>
      <w:r w:rsidRPr="00E73FAC">
        <w:rPr>
          <w:b/>
          <w:bCs/>
          <w:sz w:val="28"/>
          <w:szCs w:val="28"/>
        </w:rPr>
        <w:t xml:space="preserve">3. Режим занятий воспитанников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3.1. Образовательная программа дошкольного образования может реализовываться в течение всего времени пребывания воспитанника в детском саду.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3.2. Продолжительность </w:t>
      </w:r>
      <w:proofErr w:type="gramStart"/>
      <w:r w:rsidRPr="00E73FAC">
        <w:rPr>
          <w:sz w:val="28"/>
          <w:szCs w:val="28"/>
        </w:rPr>
        <w:t xml:space="preserve">одного </w:t>
      </w:r>
      <w:r w:rsidR="00E73FAC" w:rsidRPr="00E73FAC">
        <w:rPr>
          <w:sz w:val="28"/>
          <w:szCs w:val="28"/>
        </w:rPr>
        <w:t xml:space="preserve"> </w:t>
      </w:r>
      <w:r w:rsidRPr="00E73FAC">
        <w:rPr>
          <w:sz w:val="28"/>
          <w:szCs w:val="28"/>
        </w:rPr>
        <w:t xml:space="preserve">образовательного </w:t>
      </w:r>
      <w:r w:rsidR="00E73FAC" w:rsidRPr="00E73FAC">
        <w:rPr>
          <w:sz w:val="28"/>
          <w:szCs w:val="28"/>
        </w:rPr>
        <w:t xml:space="preserve"> </w:t>
      </w:r>
      <w:r w:rsidRPr="00E73FAC">
        <w:rPr>
          <w:sz w:val="28"/>
          <w:szCs w:val="28"/>
        </w:rPr>
        <w:t>занятия составляет</w:t>
      </w:r>
      <w:proofErr w:type="gramEnd"/>
      <w:r w:rsidRPr="00E73FAC">
        <w:rPr>
          <w:sz w:val="28"/>
          <w:szCs w:val="28"/>
        </w:rPr>
        <w:t xml:space="preserve"> не более: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10 мин. – от полутора до трех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15 мин. – для детей от трех до четырех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20 мин. – для детей от четырех до пяти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25 мин. – для детей от пяти до шести лет; </w:t>
      </w:r>
    </w:p>
    <w:p w:rsidR="00357A8F" w:rsidRPr="00E73FAC" w:rsidRDefault="00357A8F" w:rsidP="00357A8F">
      <w:pPr>
        <w:pStyle w:val="Default"/>
        <w:rPr>
          <w:sz w:val="28"/>
          <w:szCs w:val="28"/>
        </w:rPr>
      </w:pPr>
      <w:r w:rsidRPr="00E73FAC">
        <w:rPr>
          <w:sz w:val="28"/>
          <w:szCs w:val="28"/>
        </w:rPr>
        <w:t xml:space="preserve"> 30 мин. – для детей от шести до восьми лет. </w:t>
      </w:r>
    </w:p>
    <w:p w:rsidR="00357A8F" w:rsidRPr="00E73FAC" w:rsidRDefault="00357A8F" w:rsidP="00357A8F">
      <w:pPr>
        <w:pStyle w:val="Default"/>
        <w:rPr>
          <w:sz w:val="28"/>
          <w:szCs w:val="28"/>
        </w:rPr>
      </w:pP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3.3. Продолжительность </w:t>
      </w:r>
      <w:r w:rsidR="00E73FAC" w:rsidRPr="00E73FAC">
        <w:rPr>
          <w:sz w:val="28"/>
          <w:szCs w:val="28"/>
        </w:rPr>
        <w:t xml:space="preserve"> </w:t>
      </w:r>
      <w:r w:rsidRPr="00E73FAC">
        <w:rPr>
          <w:sz w:val="28"/>
          <w:szCs w:val="28"/>
        </w:rPr>
        <w:t xml:space="preserve">суммарной </w:t>
      </w:r>
      <w:r w:rsidR="00E73FAC" w:rsidRPr="00E73FAC">
        <w:rPr>
          <w:sz w:val="28"/>
          <w:szCs w:val="28"/>
        </w:rPr>
        <w:t xml:space="preserve"> </w:t>
      </w:r>
      <w:r w:rsidRPr="00E73FAC">
        <w:rPr>
          <w:sz w:val="28"/>
          <w:szCs w:val="28"/>
        </w:rPr>
        <w:t xml:space="preserve">образовательной нагрузки в течение дня составляет не более: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20 мин. – от полутора до трех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30 мин. – для детей от трех до четырех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40 мин. – для детей от четырех до пяти лет; </w:t>
      </w:r>
    </w:p>
    <w:p w:rsidR="00357A8F" w:rsidRPr="00E73FAC" w:rsidRDefault="00357A8F" w:rsidP="00357A8F">
      <w:pPr>
        <w:pStyle w:val="Default"/>
        <w:spacing w:after="36"/>
        <w:rPr>
          <w:sz w:val="28"/>
          <w:szCs w:val="28"/>
        </w:rPr>
      </w:pPr>
      <w:r w:rsidRPr="00E73FAC">
        <w:rPr>
          <w:sz w:val="28"/>
          <w:szCs w:val="28"/>
        </w:rPr>
        <w:t xml:space="preserve"> 50 мин. или 75 мин. при организации образовательного занятия после дневного сна – для детей от пяти до шести лет; </w:t>
      </w:r>
    </w:p>
    <w:p w:rsidR="00357A8F" w:rsidRPr="00E73FAC" w:rsidRDefault="00357A8F" w:rsidP="00357A8F">
      <w:pPr>
        <w:pStyle w:val="Default"/>
        <w:rPr>
          <w:sz w:val="28"/>
          <w:szCs w:val="28"/>
        </w:rPr>
      </w:pPr>
      <w:r w:rsidRPr="00E73FAC">
        <w:rPr>
          <w:sz w:val="28"/>
          <w:szCs w:val="28"/>
        </w:rPr>
        <w:t xml:space="preserve"> 90 мин. – для детей от шести до восьми лет. </w:t>
      </w:r>
    </w:p>
    <w:p w:rsidR="00357A8F" w:rsidRPr="00E73FAC" w:rsidRDefault="00357A8F" w:rsidP="00357A8F">
      <w:pPr>
        <w:pStyle w:val="Default"/>
        <w:rPr>
          <w:sz w:val="28"/>
          <w:szCs w:val="28"/>
        </w:rPr>
      </w:pP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3.4. Занятия для всех возрастных групп начинаются не ранее 8.00 и заканчиваются не позже 17.00.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3.5. Во время занятий воспитатели проводят соответствующие физические упражнения. </w:t>
      </w:r>
    </w:p>
    <w:p w:rsidR="00357A8F" w:rsidRPr="00E73FAC" w:rsidRDefault="00357A8F" w:rsidP="00E73FAC">
      <w:pPr>
        <w:pStyle w:val="Default"/>
        <w:jc w:val="both"/>
        <w:rPr>
          <w:sz w:val="28"/>
          <w:szCs w:val="28"/>
        </w:rPr>
      </w:pPr>
      <w:r w:rsidRPr="00E73FAC">
        <w:rPr>
          <w:sz w:val="28"/>
          <w:szCs w:val="28"/>
        </w:rPr>
        <w:t xml:space="preserve">3.6. Перерывы между занятиями составляют не менее 10 мин. </w:t>
      </w:r>
    </w:p>
    <w:p w:rsidR="00357A8F" w:rsidRPr="00E73FAC" w:rsidRDefault="00357A8F" w:rsidP="00357A8F">
      <w:pPr>
        <w:pStyle w:val="Default"/>
        <w:rPr>
          <w:sz w:val="28"/>
          <w:szCs w:val="28"/>
        </w:rPr>
      </w:pPr>
      <w:r w:rsidRPr="00E73FAC">
        <w:rPr>
          <w:b/>
          <w:bCs/>
          <w:sz w:val="28"/>
          <w:szCs w:val="28"/>
        </w:rPr>
        <w:t xml:space="preserve">4. Режим занятий с применением электронных средств обучения </w:t>
      </w:r>
    </w:p>
    <w:p w:rsidR="00357A8F" w:rsidRPr="00E73FAC" w:rsidRDefault="00357A8F" w:rsidP="00357A8F">
      <w:pPr>
        <w:rPr>
          <w:rFonts w:ascii="Times New Roman" w:hAnsi="Times New Roman" w:cs="Times New Roman"/>
          <w:sz w:val="28"/>
          <w:szCs w:val="28"/>
        </w:rPr>
      </w:pPr>
      <w:r w:rsidRPr="00E73FAC">
        <w:rPr>
          <w:rFonts w:ascii="Times New Roman" w:hAnsi="Times New Roman" w:cs="Times New Roman"/>
          <w:sz w:val="28"/>
          <w:szCs w:val="28"/>
        </w:rPr>
        <w:t>4.1. Занятия с использованием электронных средств обучения проводятся в возрастных группах от пяти лет и старше.</w:t>
      </w:r>
    </w:p>
    <w:p w:rsidR="00357A8F" w:rsidRPr="00E73FAC" w:rsidRDefault="00E73FAC" w:rsidP="00357A8F">
      <w:pPr>
        <w:rPr>
          <w:rFonts w:ascii="Times New Roman" w:hAnsi="Times New Roman" w:cs="Times New Roman"/>
          <w:sz w:val="28"/>
          <w:szCs w:val="28"/>
        </w:rPr>
      </w:pPr>
      <w:r w:rsidRPr="00E73FAC">
        <w:rPr>
          <w:rFonts w:ascii="Times New Roman" w:hAnsi="Times New Roman" w:cs="Times New Roman"/>
          <w:sz w:val="28"/>
          <w:szCs w:val="28"/>
        </w:rPr>
        <w:t>4.2.Непрерывная и суммарная продолжительность использования различных типов ЭСО на занятиях составляет: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16"/>
        <w:gridCol w:w="1480"/>
        <w:gridCol w:w="1485"/>
        <w:gridCol w:w="2960"/>
      </w:tblGrid>
      <w:tr w:rsidR="00357A8F" w:rsidTr="00E73FAC">
        <w:trPr>
          <w:trHeight w:val="569"/>
        </w:trPr>
        <w:tc>
          <w:tcPr>
            <w:tcW w:w="2959" w:type="dxa"/>
            <w:gridSpan w:val="2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Электронное средство обучения </w:t>
            </w:r>
          </w:p>
        </w:tc>
        <w:tc>
          <w:tcPr>
            <w:tcW w:w="2965" w:type="dxa"/>
            <w:gridSpan w:val="2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Возраст воспитанника </w:t>
            </w:r>
          </w:p>
        </w:tc>
        <w:tc>
          <w:tcPr>
            <w:tcW w:w="2960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Продолжительность, мин., не более </w:t>
            </w:r>
          </w:p>
        </w:tc>
      </w:tr>
      <w:tr w:rsidR="00E73FAC" w:rsidTr="00E73FAC">
        <w:trPr>
          <w:trHeight w:val="286"/>
        </w:trPr>
        <w:tc>
          <w:tcPr>
            <w:tcW w:w="5924" w:type="dxa"/>
            <w:gridSpan w:val="4"/>
          </w:tcPr>
          <w:p w:rsidR="00E73FAC" w:rsidRDefault="00E73FA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    На одном занятии </w:t>
            </w:r>
          </w:p>
        </w:tc>
        <w:tc>
          <w:tcPr>
            <w:tcW w:w="2960" w:type="dxa"/>
          </w:tcPr>
          <w:p w:rsidR="00E73FAC" w:rsidRDefault="00E73FAC" w:rsidP="00E73FAC">
            <w:pPr>
              <w:pStyle w:val="Default"/>
              <w:ind w:left="10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день </w:t>
            </w:r>
          </w:p>
        </w:tc>
      </w:tr>
      <w:tr w:rsidR="00357A8F" w:rsidTr="00E73FAC">
        <w:trPr>
          <w:trHeight w:val="288"/>
        </w:trPr>
        <w:tc>
          <w:tcPr>
            <w:tcW w:w="2943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доска </w:t>
            </w:r>
          </w:p>
        </w:tc>
        <w:tc>
          <w:tcPr>
            <w:tcW w:w="1496" w:type="dxa"/>
            <w:gridSpan w:val="2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</w:t>
            </w:r>
          </w:p>
        </w:tc>
        <w:tc>
          <w:tcPr>
            <w:tcW w:w="1485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2960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</w:tr>
      <w:tr w:rsidR="00357A8F" w:rsidTr="00E73FAC">
        <w:trPr>
          <w:trHeight w:val="288"/>
        </w:trPr>
        <w:tc>
          <w:tcPr>
            <w:tcW w:w="2943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Интерактивная панель </w:t>
            </w:r>
          </w:p>
        </w:tc>
        <w:tc>
          <w:tcPr>
            <w:tcW w:w="1496" w:type="dxa"/>
            <w:gridSpan w:val="2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5-7 </w:t>
            </w:r>
          </w:p>
        </w:tc>
        <w:tc>
          <w:tcPr>
            <w:tcW w:w="1485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2960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</w:tr>
      <w:tr w:rsidR="00357A8F" w:rsidTr="00E73FAC">
        <w:trPr>
          <w:trHeight w:val="449"/>
        </w:trPr>
        <w:tc>
          <w:tcPr>
            <w:tcW w:w="2943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Персональный компьютер, ноутбук </w:t>
            </w:r>
          </w:p>
        </w:tc>
        <w:tc>
          <w:tcPr>
            <w:tcW w:w="1496" w:type="dxa"/>
            <w:gridSpan w:val="2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6-7 </w:t>
            </w:r>
          </w:p>
        </w:tc>
        <w:tc>
          <w:tcPr>
            <w:tcW w:w="1485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  <w:tc>
          <w:tcPr>
            <w:tcW w:w="2960" w:type="dxa"/>
          </w:tcPr>
          <w:p w:rsidR="00357A8F" w:rsidRDefault="00357A8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</w:p>
        </w:tc>
      </w:tr>
    </w:tbl>
    <w:p w:rsidR="00357A8F" w:rsidRDefault="00357A8F" w:rsidP="00357A8F"/>
    <w:sectPr w:rsidR="00357A8F" w:rsidSect="00607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A8F"/>
    <w:rsid w:val="00011320"/>
    <w:rsid w:val="001532AC"/>
    <w:rsid w:val="00212A8B"/>
    <w:rsid w:val="002D1EFB"/>
    <w:rsid w:val="003536E5"/>
    <w:rsid w:val="00357A8F"/>
    <w:rsid w:val="003D0815"/>
    <w:rsid w:val="0054092B"/>
    <w:rsid w:val="00607386"/>
    <w:rsid w:val="006C3FA3"/>
    <w:rsid w:val="006F2ADF"/>
    <w:rsid w:val="00733473"/>
    <w:rsid w:val="0074739D"/>
    <w:rsid w:val="008160CA"/>
    <w:rsid w:val="009E6C75"/>
    <w:rsid w:val="00AB0D6C"/>
    <w:rsid w:val="00D3006C"/>
    <w:rsid w:val="00D9008B"/>
    <w:rsid w:val="00E03A67"/>
    <w:rsid w:val="00E73FAC"/>
    <w:rsid w:val="00EA3141"/>
    <w:rsid w:val="00EC5EB0"/>
    <w:rsid w:val="00FA1420"/>
    <w:rsid w:val="00FD3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7A8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A14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2025-07-30T09:52:00Z</dcterms:created>
  <dcterms:modified xsi:type="dcterms:W3CDTF">2025-07-30T09:52:00Z</dcterms:modified>
</cp:coreProperties>
</file>